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249.98071731585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Bu Ada Başka Ada</w:t>
            </w:r>
          </w:p>
          <w:p>
            <w:pPr/>
            <w:r>
              <w:rPr/>
              <w:t xml:space="preserve">Yazar Adı: </w:t>
            </w:r>
            <w:r>
              <w:rPr>
                <w:b w:val="1"/>
                <w:bCs w:val="1"/>
              </w:rPr>
              <w:t xml:space="preserve">Mutlu Aile Mutlu Çocuk Eğitim Kültür ve Dayanışma Dern</w:t>
            </w:r>
          </w:p>
          <w:p>
            <w:pPr/>
            <w:r>
              <w:rPr/>
              <w:t xml:space="preserve">Alt Başlık: </w:t>
            </w:r>
            <w:r>
              <w:rPr>
                <w:b w:val="1"/>
                <w:bCs w:val="1"/>
              </w:rPr>
              <w:t xml:space="preserve">Mahremiyet Bilinci</w:t>
            </w:r>
          </w:p>
          <w:p>
            <w:pPr/>
            <w:r>
              <w:rPr/>
              <w:t xml:space="preserve">Tür Serisi: </w:t>
            </w:r>
            <w:r>
              <w:rPr>
                <w:b w:val="1"/>
                <w:bCs w:val="1"/>
              </w:rPr>
              <w:t xml:space="preserve">3-5 Yaş/Çocuk</w:t>
            </w:r>
          </w:p>
          <w:p>
            <w:pPr/>
            <w:r>
              <w:rPr/>
              <w:t xml:space="preserve">Cilt Bilgisi: </w:t>
            </w:r>
            <w:r>
              <w:rPr>
                <w:b w:val="1"/>
                <w:bCs w:val="1"/>
              </w:rPr>
              <w:t xml:space="preserve">Amerikan cilt - İplik dikiş</w:t>
            </w:r>
          </w:p>
          <w:p>
            <w:pPr/>
            <w:r>
              <w:rPr/>
              <w:t xml:space="preserve">Kitap Dili: </w:t>
            </w:r>
            <w:r>
              <w:rPr>
                <w:b w:val="1"/>
                <w:bCs w:val="1"/>
              </w:rPr>
              <w:t xml:space="preserve">Türkçe</w:t>
            </w:r>
          </w:p>
          <w:p>
            <w:pPr/>
            <w:r>
              <w:rPr/>
              <w:t xml:space="preserve">İç Sayfa: </w:t>
            </w:r>
            <w:r>
              <w:rPr>
                <w:b w:val="1"/>
                <w:bCs w:val="1"/>
              </w:rPr>
              <w:t xml:space="preserve">1. Hamur Renkli 110 gr</w:t>
            </w:r>
          </w:p>
          <w:p>
            <w:pPr/>
            <w:r>
              <w:rPr/>
              <w:t xml:space="preserve">Kapak: </w:t>
            </w:r>
            <w:r>
              <w:rPr>
                <w:b w:val="1"/>
                <w:bCs w:val="1"/>
              </w:rPr>
              <w:t xml:space="preserve">Bristol Amerikan cilt - İplik dikiş 230 gr</w:t>
            </w:r>
          </w:p>
          <w:p>
            <w:pPr/>
            <w:r>
              <w:rPr/>
              <w:t xml:space="preserve">Selefon Türü: </w:t>
            </w:r>
            <w:r>
              <w:rPr>
                <w:b w:val="1"/>
                <w:bCs w:val="1"/>
              </w:rPr>
              <w:t xml:space="preserve">Mat selofan + Kabartma lak</w:t>
            </w:r>
          </w:p>
          <w:p>
            <w:pPr/>
            <w:r>
              <w:rPr/>
              <w:t xml:space="preserve">Basım Tarihi: </w:t>
            </w:r>
            <w:r>
              <w:rPr>
                <w:b w:val="1"/>
                <w:bCs w:val="1"/>
              </w:rPr>
              <w:t xml:space="preserve">2025</w:t>
            </w:r>
          </w:p>
          <w:p>
            <w:pPr/>
            <w:r>
              <w:rPr/>
              <w:t xml:space="preserve">Sayfa Sayısı: </w:t>
            </w:r>
            <w:r>
              <w:rPr>
                <w:b w:val="1"/>
                <w:bCs w:val="1"/>
              </w:rPr>
              <w:t xml:space="preserve">32</w:t>
            </w:r>
          </w:p>
          <w:p>
            <w:pPr/>
            <w:r>
              <w:rPr/>
              <w:t xml:space="preserve">Kitap Boyutları: </w:t>
            </w:r>
            <w:r>
              <w:rPr>
                <w:b w:val="1"/>
                <w:bCs w:val="1"/>
              </w:rPr>
              <w:t xml:space="preserve">21,9 X 27,3 cm</w:t>
            </w:r>
          </w:p>
          <w:p>
            <w:pPr/>
            <w:r>
              <w:rPr/>
              <w:t xml:space="preserve">ISBN No: </w:t>
            </w:r>
            <w:r>
              <w:rPr>
                <w:b w:val="1"/>
                <w:bCs w:val="1"/>
              </w:rPr>
              <w:t xml:space="preserve">9786257487344</w:t>
            </w:r>
          </w:p>
          <w:p>
            <w:pPr/>
            <w:r>
              <w:rPr/>
              <w:t xml:space="preserve">Etiket Fiyatı: </w:t>
            </w:r>
            <w:r>
              <w:rPr>
                <w:b w:val="1"/>
                <w:bCs w:val="1"/>
              </w:rPr>
              <w:t xml:space="preserve">190,00 TL</w:t>
            </w:r>
          </w:p>
          <w:p>
            <w:pPr/>
            <w:r>
              <w:rPr/>
              <w:t xml:space="preserve">Editör Görevlisi: </w:t>
            </w:r>
            <w:r>
              <w:rPr>
                <w:b w:val="1"/>
                <w:bCs w:val="1"/>
              </w:rPr>
              <w:t xml:space="preserve">Elif Tokkal</w:t>
            </w:r>
          </w:p>
          <w:p>
            <w:pPr/>
            <w:r>
              <w:rPr/>
              <w:t xml:space="preserve">Son Okumacı: </w:t>
            </w:r>
            <w:r>
              <w:rPr>
                <w:b w:val="1"/>
                <w:bCs w:val="1"/>
              </w:rPr>
              <w:t xml:space="preserve">Elif Tokkal</w:t>
            </w:r>
          </w:p>
          <w:p>
            <w:pPr/>
            <w:r>
              <w:rPr/>
              <w:t xml:space="preserve">Mizanpajcı: </w:t>
            </w:r>
            <w:r>
              <w:rPr>
                <w:b w:val="1"/>
                <w:bCs w:val="1"/>
              </w:rPr>
              <w:t xml:space="preserve">Vildan Ekşi</w:t>
            </w:r>
          </w:p>
          <w:p>
            <w:pPr/>
            <w:r>
              <w:rPr/>
              <w:t xml:space="preserve">Kapak Grafikeri: </w:t>
            </w:r>
            <w:r>
              <w:rPr>
                <w:b w:val="1"/>
                <w:bCs w:val="1"/>
              </w:rPr>
              <w:t xml:space="preserve">Vildan Ekşi</w:t>
            </w:r>
          </w:p>
          <w:p>
            <w:pPr/>
            <w:r>
              <w:rPr/>
              <w:t xml:space="preserve">Ön Değerlendirmeci: </w:t>
            </w:r>
            <w:r>
              <w:rPr>
                <w:b w:val="1"/>
                <w:bCs w:val="1"/>
              </w:rPr>
              <w:t xml:space="preserve">Elif Tokkal</w:t>
            </w:r>
          </w:p>
          <w:p>
            <w:pPr/>
            <w:r>
              <w:rPr/>
              <w:t xml:space="preserve">Son Kontrolcü: </w:t>
            </w:r>
            <w:r>
              <w:rPr>
                <w:b w:val="1"/>
                <w:bCs w:val="1"/>
              </w:rPr>
              <w:t xml:space="preserve">Elif Tokkal</w:t>
            </w:r>
          </w:p>
          <w:p>
            <w:pPr/>
            <w:r>
              <w:rPr/>
              <w:t xml:space="preserve">E-Kitap Görevlisi: </w:t>
            </w:r>
            <w:r>
              <w:rPr>
                <w:b w:val="1"/>
                <w:bCs w:val="1"/>
              </w:rPr>
              <w:t xml:space="preserve">Vildan Ekşi</w:t>
            </w:r>
          </w:p>
        </w:tc>
      </w:tr>
      <w:tr>
        <w:trPr/>
        <w:tc>
          <w:tcPr>
            <w:tcW w:w="9000" w:type="dxa"/>
            <w:vAlign w:val="top"/>
            <w:gridSpan w:val="2"/>
            <w:noWrap/>
          </w:tcPr>
          <w:p>
            <w:pPr/>
            <w:r>
              <w:rPr>
                <w:b w:val="1"/>
                <w:bCs w:val="1"/>
              </w:rPr>
              <w:t xml:space="preserve">Kitap Tanıtım Yazısı : (Arka Kapak)</w:t>
            </w:r>
          </w:p>
          <w:p/>
          <w:p>
            <w:pPr/>
            <w:r>
              <w:rPr/>
              <w:t xml:space="preserve">“Erken Çocukluk Dönemi” adı verilen hayatın özellikle ilk altı senesinde mahremiyet eğitimi çok önemli bir yer tutar. Sağlıklı bir kişiliğin temeli bu dönemde atılır. Mahremiyet bilinci kazanan çocuklar öz alanını bilir, bu alanlarını korumaya çalışır ve başkalarının alanına, haklarına saygı göstermeyi öğrenir. Bu da nitelikli nesillerin inşasında son derece önemli bir husustur. Çünkü sınır koymayı öğrenen, alanını koruyabilen çocuklar nitelikli bir toplum oluşmasında sorumluluk alır. Bu Ada Başka Ada, bu bilinçle manevi değerler ışığında çocuğa “Bedenim bana aittir” bilinci, özel alanı tanımlama (özel bölgeleri sevgi objesi yapmama), yabancıların izinsiz fiziksel temaslarına karşı bedenini keşfetme gibi temel insani becerileri öğretir. Hazırlanan kılavuzda ebeveyn ve eğitimcilerin kitabı okurken çocukları nasıl yönlendirebilecekleri de belirtiliyor. Kitabın arkasındaki karekodu okutarak kılavuza ulaşabilirsiniz. Ayrıca kitap, başkalarının önünde çocuğun kıyafetinin değiştirilmemesi gerektiği, çocuğa güvenli beşli kavramının öğretilmesi, tuvalet alışkanlığı kazandırırken mahremiyetin önemi, çocuğun odasına izinsiz girmeme gibi birçok kazanımlar açısından da veli, yetişkin ve çocuklara rehberlik ediyor.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https://www.hayatyayinlari.com/kitaplar/mutlu-aile-mutlu-cocuk-egitim-kultur-ve-dayanisma-dern-bu-ada-baska-ada-2158.html</w:t>
            </w:r>
          </w:p>
        </w:tc>
      </w:tr>
      <w:tr>
        <w:trPr/>
        <w:tc>
          <w:tcPr>
            <w:vAlign w:val="top"/>
            <w:gridSpan w:val="2"/>
            <w:noWrap/>
          </w:tcPr>
          <w:p>
            <w:pPr>
              <w:jc w:val="center"/>
            </w:pPr>
            <w:r>
              <w:rPr>
                <w:sz w:val="40"/>
                <w:szCs w:val="40"/>
                <w:b w:val="1"/>
                <w:bCs w:val="1"/>
              </w:rPr>
              <w:t xml:space="preserve">Hayat Çocuk</w:t>
            </w:r>
          </w:p>
          <w:p/>
          <w:p>
            <w:pPr>
              <w:jc w:val="center"/>
            </w:pPr>
            <w:r>
              <w:pict>
                <v:shape type="#_x0000_t75" stroked="f" style="width:100pt; height:51.1047070124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2025-10-29T13:54:27+03:00</dcterms:created>
  <dcterms:modified xsi:type="dcterms:W3CDTF">2025-10-29T13:54:27+03:00</dcterms:modified>
</cp:coreProperties>
</file>

<file path=docProps/custom.xml><?xml version="1.0" encoding="utf-8"?>
<Properties xmlns="http://schemas.openxmlformats.org/officeDocument/2006/custom-properties" xmlns:vt="http://schemas.openxmlformats.org/officeDocument/2006/docPropsVTypes"/>
</file>