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ÖĞRETMEN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“Gönüllere girilmeden kafalara girilemez...”</w:t>
            </w:r>
            <w:br/>
            <w:r>
              <w:rPr/>
              <w:t xml:space="preserve"> </w:t>
            </w:r>
            <w:br/>
            <w:r>
              <w:rPr/>
              <w:t xml:space="preserve">Halit Ertuğrul’a, kırk yıla yaklaşan eğitimcilik hayatında, ilköğretim öğretmenliğinden üniversite hocalığına kadar eğitimin her kademesinde görev yapmak kısmet oldu.</w:t>
            </w:r>
            <w:br/>
            <w:r>
              <w:rPr/>
              <w:t xml:space="preserve">Emek verdiği binlerce öğrenci bugün öğretmen olarak yurdun çeşitli yerlerinde bu kutsal mesleğe layık olmak için çırpınmaktadır.</w:t>
            </w:r>
            <w:br/>
            <w:r>
              <w:rPr/>
              <w:t xml:space="preserve">Bu şanlı vazifeyi sürdüren meslektaşlarına günümüzün eğitim problemleri ve çözüm önerileriyle ilgili tecrübe ve birikimlerini paylaşmak için Sevgi Dolu ÖRNEK ÖĞRETMEN isimli eseri hazırladı.</w:t>
            </w:r>
            <w:br/>
            <w:r>
              <w:rPr/>
              <w:t xml:space="preserve">Bu kitap “gönüllere girilmeden kafalara girilemez” mantığıyla ele alınıp öğretmen, öğrenci ve velilere bir yol haritası nevinde bilgi ve deneyimler sunmaktadır.</w:t>
            </w:r>
            <w:br/>
            <w:r>
              <w:rPr/>
              <w:t xml:space="preserve">Yaşanmış güncel olaylarla beslenen bu çalışmanın, eğitim camiasına yeni bir heyecan getireceğine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https://www.hayatyayinlari.com/kitaplar/halit-ertugrul-ornek-ogretmen-1151.html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2026-01-15T09:17:01+03:00</dcterms:created>
  <dcterms:modified xsi:type="dcterms:W3CDTF">2026-01-15T09:17:01+03:00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