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4877589453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 YAĞMURU SEVER</w:t>
            </w:r>
          </w:p>
          <w:p>
            <w:pPr/>
            <w:r>
              <w:rPr/>
              <w:t xml:space="preserve">Yazar Adı: </w:t>
            </w:r>
            <w:r>
              <w:rPr>
                <w:b w:val="1"/>
                <w:bCs w:val="1"/>
              </w:rPr>
              <w:t xml:space="preserve">Safiye Çetinkaya</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208</w:t>
            </w:r>
          </w:p>
          <w:p>
            <w:pPr/>
            <w:r>
              <w:rPr/>
              <w:t xml:space="preserve">Kitap Boyutları: </w:t>
            </w:r>
            <w:r>
              <w:rPr>
                <w:b w:val="1"/>
                <w:bCs w:val="1"/>
              </w:rPr>
              <w:t xml:space="preserve">13,5 X 21 mm</w:t>
            </w:r>
          </w:p>
          <w:p>
            <w:pPr/>
            <w:r>
              <w:rPr/>
              <w:t xml:space="preserve">ISBN No: </w:t>
            </w:r>
            <w:r>
              <w:rPr>
                <w:b w:val="1"/>
                <w:bCs w:val="1"/>
              </w:rPr>
              <w:t xml:space="preserve">9786051512587</w:t>
            </w:r>
          </w:p>
          <w:p>
            <w:pPr/>
            <w:r>
              <w:rPr/>
              <w:t xml:space="preserve">Etiket Fiyatı: </w:t>
            </w:r>
            <w:r>
              <w:rPr>
                <w:b w:val="1"/>
                <w:bCs w:val="1"/>
              </w:rPr>
              <w:t xml:space="preserve">320,00 TL</w:t>
            </w:r>
          </w:p>
        </w:tc>
      </w:tr>
      <w:tr>
        <w:trPr/>
        <w:tc>
          <w:tcPr>
            <w:tcW w:w="9000" w:type="dxa"/>
            <w:vAlign w:val="top"/>
            <w:gridSpan w:val="2"/>
            <w:noWrap/>
          </w:tcPr>
          <w:p>
            <w:pPr/>
            <w:r>
              <w:rPr>
                <w:b w:val="1"/>
                <w:bCs w:val="1"/>
              </w:rPr>
              <w:t xml:space="preserve">Kitap Tanıtım Yazısı : (Arka Kapak)</w:t>
            </w:r>
          </w:p>
          <w:p/>
          <w:p>
            <w:pPr/>
            <w:r>
              <w:rPr/>
              <w:t xml:space="preserve">“Geç kalma iki gözüm.</w:t>
            </w:r>
            <w:br/>
            <w:r>
              <w:rPr/>
              <w:t xml:space="preserve">Burada her yer hazan, her yer hüzün...”</w:t>
            </w:r>
            <w:br/>
            <w:r>
              <w:rPr/>
              <w:t xml:space="preserve"> </w:t>
            </w:r>
            <w:br/>
            <w:r>
              <w:rPr/>
              <w:t xml:space="preserve">Anadolu’nun küçük, şirin bir ilçesi…</w:t>
            </w:r>
            <w:br/>
            <w:r>
              <w:rPr/>
              <w:t xml:space="preserve">Ve bu ilçede kaderleri kesişen dört insan…</w:t>
            </w:r>
            <w:br/>
            <w:r>
              <w:rPr/>
              <w:t xml:space="preserve">Hayatın zorluklarına karşı birbirine tutunmaya çalışan bu insanlar aşklarıyla, hüzünleriyle, yanlışlarıyla, günahlarıyla, özlemleriyle yüzleşiyorlar…</w:t>
            </w:r>
            <w:br/>
            <w:r>
              <w:rPr/>
              <w:t xml:space="preserve">Tüm bu dünya keşmekeşi içerisinde doğruyu bulma, güzele ulaşma, iyiliklerle donanma yolunda karşılarına çıkan her türlü zorluğu aşma adına İlknur’un teslimiyeti, Uğur’un metaneti, Yasemin’in isyanları, Ahmet’in özlemleri acaba bu insanları nereye götürecek?</w:t>
            </w:r>
            <w:br/>
            <w:r>
              <w:rPr/>
              <w:t xml:space="preserve">* * *</w:t>
            </w:r>
            <w:br/>
            <w:r>
              <w:rPr/>
              <w:t xml:space="preserve">Aşk Yağmuru Sever romanının satırları arasında kendinizden bir şeyler bulacaksınız. Aşk, özlem, isyan, acı, hasret, gözyaşı ile yoğrulmuş hayatlar sizi bekliyor…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https://www.hayatyayinlari.com/kitaplar/safiye-cetinkaya-ask-yagmuru-sever-1148.html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2026-07-28T02:29:35+03:00</dcterms:created>
  <dcterms:modified xsi:type="dcterms:W3CDTF">2026-07-28T02:29:35+03:00</dcterms:modified>
</cp:coreProperties>
</file>

<file path=docProps/custom.xml><?xml version="1.0" encoding="utf-8"?>
<Properties xmlns="http://schemas.openxmlformats.org/officeDocument/2006/custom-properties" xmlns:vt="http://schemas.openxmlformats.org/officeDocument/2006/docPropsVTypes"/>
</file>