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İhtişamdan Sefalete-İmparatorluktan Ulus Devlete Mukadder Son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Prof. Dr. Mehmet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9786051511603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Geçen yüzyılın başında sadece biz imparatorluğumuzu kaybetmedik. Ruslar da, İngilizler de, Avusturya-Macaristanlılar da imparatorluklarını kaybettiler…</w:t>
            </w:r>
            <w:br/>
            <w:br/>
            <w:r>
              <w:rPr/>
              <w:t xml:space="preserve">Ancak bu kaybedişte, onlarla aramızda büyük bir fark var: Onlar, imparatorluk hafızalarını muhafaza ederek, bu evrilmeyi gerçekleştirdiler. Tarihî hafızalarını muhafaza ettiler. O tarihî hafızalarıyla dünyaya baktılar, onu o hafızayla okudular, istikbale matuf planlarını hep o hafıza ile yaptılar. Tarih Felsefelerinde ise hiçbir değişiklik yapmadılar.</w:t>
            </w:r>
            <w:br/>
            <w:br/>
            <w:r>
              <w:rPr/>
              <w:t xml:space="preserve">Biz ise imparatorluğumuzu kaybederken, bu süreçte sadece beş milyon km2 toprak, beş milyon da insan kaybetmedik!</w:t>
            </w:r>
            <w:br/>
            <w:r>
              <w:rPr/>
              <w:t xml:space="preserve">En büyük kaybımız tarihî hafızamız, tarih şuurumuz ve tarih felsefemiz oldu.</w:t>
            </w:r>
            <w:br/>
            <w:r>
              <w:rPr/>
              <w:t xml:space="preserve">İşte bütün mesele de bu noktada düğümlenmektedir.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https://www.hayatyayinlari.com/kitaplar/prof-dr-mehmet-celik-ihtisamdan-sefalete-imparatorluktan-ulus-devlete-mukadder-son-1433.html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2026-07-28T03:48:45+03:00</dcterms:created>
  <dcterms:modified xsi:type="dcterms:W3CDTF">2026-07-28T03:48:45+03:00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