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5.54993678887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DERİNLİĞİNİ KEŞFET / İçindeki Gücü Uyandır</w:t>
            </w:r>
          </w:p>
          <w:p>
            <w:pPr/>
            <w:r>
              <w:rPr/>
              <w:t xml:space="preserve">Yazar Adı: </w:t>
            </w:r>
            <w:r>
              <w:rPr>
                <w:b w:val="1"/>
                <w:bCs w:val="1"/>
              </w:rPr>
              <w:t xml:space="preserve">Hakan Karataş</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İKİ RENK 60</w:t>
            </w:r>
          </w:p>
          <w:p>
            <w:pPr/>
            <w:r>
              <w:rPr/>
              <w:t xml:space="preserve">Kapak: </w:t>
            </w:r>
            <w:r>
              <w:rPr>
                <w:b w:val="1"/>
                <w:bCs w:val="1"/>
              </w:rPr>
              <w:t xml:space="preserve">KUŞE AMERİKAN 350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272</w:t>
            </w:r>
          </w:p>
          <w:p>
            <w:pPr/>
            <w:r>
              <w:rPr/>
              <w:t xml:space="preserve">Kitap Boyutları: </w:t>
            </w:r>
            <w:r>
              <w:rPr>
                <w:b w:val="1"/>
                <w:bCs w:val="1"/>
              </w:rPr>
              <w:t xml:space="preserve">135 X 210 mm</w:t>
            </w:r>
          </w:p>
          <w:p>
            <w:pPr/>
            <w:r>
              <w:rPr/>
              <w:t xml:space="preserve">ISBN No: </w:t>
            </w:r>
            <w:r>
              <w:rPr>
                <w:b w:val="1"/>
                <w:bCs w:val="1"/>
              </w:rPr>
              <w:t xml:space="preserve">9786051515878</w:t>
            </w:r>
          </w:p>
          <w:p>
            <w:pPr/>
            <w:r>
              <w:rPr/>
              <w:t xml:space="preserve">Etiket Fiyatı: </w:t>
            </w:r>
            <w:r>
              <w:rPr>
                <w:b w:val="1"/>
                <w:bCs w:val="1"/>
              </w:rPr>
              <w:t xml:space="preserve">340,00 TL</w:t>
            </w:r>
          </w:p>
          <w:p>
            <w:pPr/>
            <w:r>
              <w:rPr/>
              <w:t xml:space="preserve">Yayın Koordinatörü: </w:t>
            </w:r>
            <w:r>
              <w:rPr>
                <w:b w:val="1"/>
                <w:bCs w:val="1"/>
              </w:rPr>
              <w:t xml:space="preserve">Erol Şahnacı</w:t>
            </w:r>
          </w:p>
          <w:p>
            <w:pPr/>
            <w:r>
              <w:rPr/>
              <w:t xml:space="preserve">Editör: </w:t>
            </w:r>
            <w:r>
              <w:rPr>
                <w:b w:val="1"/>
                <w:bCs w:val="1"/>
              </w:rPr>
              <w:t xml:space="preserve">Sevgi Korkut</w:t>
            </w:r>
          </w:p>
          <w:p>
            <w:pPr/>
            <w:r>
              <w:rPr/>
              <w:t xml:space="preserve">Editör Görevlisi: </w:t>
            </w:r>
            <w:r>
              <w:rPr>
                <w:b w:val="1"/>
                <w:bCs w:val="1"/>
              </w:rPr>
              <w:t xml:space="preserve">Sevgi  Yıldırım (Korkut)</w:t>
            </w:r>
          </w:p>
          <w:p>
            <w:pPr/>
            <w:r>
              <w:rPr/>
              <w:t xml:space="preserve">Mizanpajcı: </w:t>
            </w:r>
            <w:r>
              <w:rPr>
                <w:b w:val="1"/>
                <w:bCs w:val="1"/>
              </w:rPr>
              <w:t xml:space="preserve">Vildan Ekşi</w:t>
            </w:r>
          </w:p>
          <w:p>
            <w:pPr/>
            <w:r>
              <w:rPr/>
              <w:t xml:space="preserve">Kapak Grafikeri: </w:t>
            </w:r>
            <w:r>
              <w:rPr>
                <w:b w:val="1"/>
                <w:bCs w:val="1"/>
              </w:rPr>
              <w:t xml:space="preserve">YUNUS KARAASLAN</w:t>
            </w:r>
          </w:p>
        </w:tc>
      </w:tr>
      <w:tr>
        <w:trPr/>
        <w:tc>
          <w:tcPr>
            <w:tcW w:w="9000" w:type="dxa"/>
            <w:vAlign w:val="top"/>
            <w:gridSpan w:val="2"/>
            <w:noWrap/>
          </w:tcPr>
          <w:p>
            <w:pPr/>
            <w:r>
              <w:rPr>
                <w:b w:val="1"/>
                <w:bCs w:val="1"/>
              </w:rPr>
              <w:t xml:space="preserve">Kitap Tanıtım Yazısı : (Arka Kapak)</w:t>
            </w:r>
          </w:p>
          <w:p/>
          <w:p>
            <w:pPr/>
            <w:r>
              <w:rPr/>
              <w:t xml:space="preserve">Sevgili Genç Arkadaş,</w:t>
            </w:r>
          </w:p>
          <w:p>
            <w:pPr/>
            <w:r>
              <w:rPr/>
              <w:t xml:space="preserve">Duyguların karışık, aklın meşgul, yollar belirsiz mi?</w:t>
            </w:r>
          </w:p>
          <w:p>
            <w:pPr/>
            <w:r>
              <w:rPr/>
              <w:t xml:space="preserve">O zaman biraz dur, nefes al ve kendi derinliğine dalmaya başla.</w:t>
            </w:r>
          </w:p>
          <w:p>
            <w:pPr/>
            <w:r>
              <w:rPr/>
              <w:t xml:space="preserve">Hayat hızlı akıyor, herkes senden bir şeyler bekliyor. Peki, sen kendinden ne bekliyorsun?</w:t>
            </w:r>
          </w:p>
          <w:p>
            <w:pPr/>
            <w:r>
              <w:rPr/>
              <w:t xml:space="preserve">Bu kitap; sinirle alınan kararların, hevesle yarım kalan yolların, fark edilmemiş yeteneklerin izini sürüyor. Kendine ayna tutmanı, kendi değerini fark etmeni, başkalarının değil kendi yolunun pusulasını eline alman için hayat tecrübesiyle şekillenen başarı yollarını sıralıyor.</w:t>
            </w:r>
          </w:p>
          <w:p>
            <w:pPr/>
            <w:r>
              <w:rPr/>
              <w:t xml:space="preserve">Çünkü insan oyun hamuru gibidir:</w:t>
            </w:r>
          </w:p>
          <w:p>
            <w:pPr/>
            <w:r>
              <w:rPr/>
              <w:t xml:space="preserve">Kimi eller seni sıradanlaştırır, kimileri seni şekillendirir.</w:t>
            </w:r>
          </w:p>
          <w:p>
            <w:pPr/>
            <w:r>
              <w:rPr/>
              <w:t xml:space="preserve">Ve bazen bir cümle, tüm hayatını değiştirebilir.</w:t>
            </w:r>
          </w:p>
          <w:p>
            <w:pPr/>
            <w:r>
              <w:rPr/>
              <w:t xml:space="preserve">"Kendi Derinliğimize Dalmak", gençliğini en verimli şekilde yaşamak, potansiyelini en üst düzeye çıkarmak ve hayata kendi izini bırakmak için bir yol gösterici olacak</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https://www.hayatyayinlari.com/kitaplar/hakan-karatas-kendi-derinligimize-dalmak-2217.html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2026-05-03T16:40:23+03:00</dcterms:created>
  <dcterms:modified xsi:type="dcterms:W3CDTF">2026-05-03T16:40:23+03:00</dcterms:modified>
</cp:coreProperties>
</file>

<file path=docProps/custom.xml><?xml version="1.0" encoding="utf-8"?>
<Properties xmlns="http://schemas.openxmlformats.org/officeDocument/2006/custom-properties" xmlns:vt="http://schemas.openxmlformats.org/officeDocument/2006/docPropsVTypes"/>
</file>