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Çilek Kitaplar  Tanıtım Bülteni</w:t>
            </w:r>
          </w:p>
        </w:tc>
      </w:tr>
      <w:tr>
        <w:trPr/>
        <w:tc>
          <w:tcPr>
            <w:tcW w:w="3000" w:type="dxa"/>
            <w:vAlign w:val="top"/>
            <w:noWrap/>
          </w:tcPr>
          <w:p>
            <w:pPr>
              <w:jc w:val="center"/>
            </w:pPr>
            <w:r>
              <w:pict>
                <v:shape type="#_x0000_t75" stroked="f" style="width:200pt; height:310.9530583214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VEFA BORCU/ YARATICI OKUMA ÖYKÜLERİ 9</w:t>
            </w:r>
          </w:p>
          <w:p>
            <w:pPr/>
            <w:r>
              <w:rPr/>
              <w:t xml:space="preserve">Yazar Adı: </w:t>
            </w:r>
            <w:r>
              <w:rPr>
                <w:b w:val="1"/>
                <w:bCs w:val="1"/>
              </w:rPr>
              <w:t xml:space="preserve">Necmi Halil Aytan</w:t>
            </w:r>
          </w:p>
          <w:p>
            <w:pPr/>
            <w:r>
              <w:rPr/>
              <w:t xml:space="preserve">Tür Serisi: </w:t>
            </w:r>
            <w:r>
              <w:rPr>
                <w:b w:val="1"/>
                <w:bCs w:val="1"/>
              </w:rPr>
              <w:t xml:space="preserve"/>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64</w:t>
            </w:r>
          </w:p>
          <w:p>
            <w:pPr/>
            <w:r>
              <w:rPr/>
              <w:t xml:space="preserve">Kitap Boyutları: </w:t>
            </w:r>
            <w:r>
              <w:rPr>
                <w:b w:val="1"/>
                <w:bCs w:val="1"/>
              </w:rPr>
              <w:t xml:space="preserve">13,5 X 21 mm</w:t>
            </w:r>
          </w:p>
          <w:p>
            <w:pPr/>
            <w:r>
              <w:rPr/>
              <w:t xml:space="preserve">ISBN No: </w:t>
            </w:r>
            <w:r>
              <w:rPr>
                <w:b w:val="1"/>
                <w:bCs w:val="1"/>
              </w:rPr>
              <w:t xml:space="preserve">9786051184067</w:t>
            </w:r>
          </w:p>
          <w:p>
            <w:pPr/>
            <w:r>
              <w:rPr/>
              <w:t xml:space="preserve">Etiket Fiyatı: </w:t>
            </w:r>
            <w:r>
              <w:rPr>
                <w:b w:val="1"/>
                <w:bCs w:val="1"/>
              </w:rPr>
              <w:t xml:space="preserve">100,00 TL</w:t>
            </w:r>
          </w:p>
        </w:tc>
      </w:tr>
      <w:tr>
        <w:trPr/>
        <w:tc>
          <w:tcPr>
            <w:tcW w:w="9000" w:type="dxa"/>
            <w:vAlign w:val="top"/>
            <w:gridSpan w:val="2"/>
            <w:noWrap/>
          </w:tcPr>
          <w:p>
            <w:pPr/>
            <w:r>
              <w:rPr>
                <w:b w:val="1"/>
                <w:bCs w:val="1"/>
              </w:rPr>
              <w:t xml:space="preserve">Kitap Tanıtım Yazısı : (Arka Kapak)</w:t>
            </w:r>
          </w:p>
          <w:p/>
          <w:p>
            <w:pPr/>
            <w:r>
              <w:rPr/>
              <w:t xml:space="preserve">YARATICI OKUMA ÖYKÜLERİYLE ÇOCUKLARIMIZIN HAYAL GÜCÜ GELİŞECEK!</w:t>
            </w:r>
            <w:br/>
            <w:r>
              <w:rPr/>
              <w:t xml:space="preserve">Okuma güçlüğü çeken Dilara’nın neler yaşadığını öğrenmek ister misin? Senin öğretmenin de sınıfta farklı faaliyetler yapıyor mu? Öğretmenin senin hayallerinde neleri değiştirdi? Kırk yıl boyunca öğretmenlik yapan Aziz Öğretmen, meslek hayatında neler yaşamış olabilir?</w:t>
            </w:r>
            <w:br/>
            <w:r>
              <w:rPr/>
              <w:t xml:space="preserve">Bu kitapta, hayatta kendisine sunulan imkânları değerlendiren bir öğretmeni, okuma güçlüğü çeken bir çocuğun yaşadıklarını, milli-manevi değerlerin önemini, sıra dışı bir eğitimciyi, kendisine yapılanlara vefa gösteren bir gencin öyküsünü bulacaksın.</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https://www.hayatyayinlari.com/kitaplar/necmi-halil-aytan-vefa-borcu-yaratici-okuma-oykuleri-9-1119.html</w:t>
            </w:r>
          </w:p>
        </w:tc>
      </w:tr>
      <w:tr>
        <w:trPr/>
        <w:tc>
          <w:tcPr>
            <w:vAlign w:val="top"/>
            <w:gridSpan w:val="2"/>
            <w:noWrap/>
          </w:tcPr>
          <w:p>
            <w:pPr>
              <w:jc w:val="center"/>
            </w:pPr>
            <w:r>
              <w:rPr>
                <w:sz w:val="40"/>
                <w:szCs w:val="40"/>
                <w:b w:val="1"/>
                <w:bCs w:val="1"/>
              </w:rPr>
              <w:t xml:space="preserve">Çilek Kitaplar</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2026-07-28T09:10:58+03:00</dcterms:created>
  <dcterms:modified xsi:type="dcterms:W3CDTF">2026-07-28T09:10:58+03:00</dcterms:modified>
</cp:coreProperties>
</file>

<file path=docProps/custom.xml><?xml version="1.0" encoding="utf-8"?>
<Properties xmlns="http://schemas.openxmlformats.org/officeDocument/2006/custom-properties" xmlns:vt="http://schemas.openxmlformats.org/officeDocument/2006/docPropsVTypes"/>
</file>