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8316308559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FİSTANLI TAVUK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 Çelebi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cilt, iplik dikişli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Renkli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cilt, iplik dikişli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Parlak selofan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9786257487351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E-Kitap Görevlisi: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Tavuk Bekçisi de olur mu demeyin, ben oldum biliyor musunuz?</w:t>
            </w:r>
          </w:p>
          <w:p>
            <w:pPr/>
            <w:r>
              <w:rPr/>
              <w:t xml:space="preserve">Öyle elinde feneriyle düdük çalan bekçi gibi değil. Ama bizim bahçeye dadanan tavuklar da pek yaramaz.</w:t>
            </w:r>
          </w:p>
          <w:p>
            <w:pPr/>
            <w:r>
              <w:rPr/>
              <w:t xml:space="preserve">Hele de Fistanlı! Haydi, gelin size bekçilik maceralarımı anlatayım.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https://www.hayatyayinlari.com/kitaplar/kubra-celebi-fistanli-tavuk-2074.html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2026-07-28T00:22:12+03:00</dcterms:created>
  <dcterms:modified xsi:type="dcterms:W3CDTF">2026-07-28T00:22:12+03:00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