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 YILDIZ KAYDI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Rahime Uçar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Arkadaşlığın en saf ve içten hâlini bu kitapta bulacaksınız...</w:t>
            </w:r>
            <w:br/>
            <w:r>
              <w:rPr/>
              <w:t xml:space="preserve"> </w:t>
            </w:r>
            <w:br/>
            <w:r>
              <w:rPr/>
              <w:t xml:space="preserve">“Dört arkadaş, liseli yaşamımızın ilk döneminde, dört yapraklı tek yonca olmuştuk. ‘Yonca’ olduktan sonra birbirimize daha bir sıkı sarılmıştık. Âdeta yıllardır birbirimizi tanıyormuşçasına ayrı nefes alamıyorduk."</w:t>
            </w:r>
            <w:br/>
            <w:r>
              <w:rPr/>
              <w:t xml:space="preserve">Kardeşten öte yaşanan bir arkadaşlığın en saf ve en içten hâli… Eğlence, heyecan, bir o kadar da hüzünle örülmüş bir gençlik hikâyesi...</w:t>
            </w:r>
            <w:br/>
            <w:r>
              <w:rPr/>
              <w:t xml:space="preserve">Yıldız, Olcay, Nergis ve Canan’dan oluşan Yonca Grubu’nun dört yaprağından birini rüzgâr alsa bile üç yaprağı ömürleri boyunca birbirlerinden ayrılmamaya ant içiyor.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https://www.hayatyayinlari.com/kitaplar/rahime-ucar-bir-yildiz-kaydi-1038.html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2025-10-29T11:16:22+03:00</dcterms:created>
  <dcterms:modified xsi:type="dcterms:W3CDTF">2025-10-29T11:16:22+03:00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