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Akıl Oyunları</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9786254472411</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Son Okumacı: </w:t>
            </w:r>
            <w:r>
              <w:rPr>
                <w:b w:val="1"/>
                <w:bCs w:val="1"/>
              </w:rPr>
              <w:t xml:space="preserve">Sevgi  Yıldırım (Korkut)</w:t>
            </w:r>
          </w:p>
          <w:p>
            <w:pPr/>
            <w:r>
              <w:rPr/>
              <w:t xml:space="preserve">Ön Değerlendirmeci: </w:t>
            </w:r>
            <w:r>
              <w:rPr>
                <w:b w:val="1"/>
                <w:bCs w:val="1"/>
              </w:rPr>
              <w:t xml:space="preserve">Sevgi  Yıldırım (Korkut)</w:t>
            </w:r>
          </w:p>
          <w:p>
            <w:pPr/>
            <w:r>
              <w:rPr/>
              <w:t xml:space="preserve">Son Kontrolcü: </w:t>
            </w:r>
            <w:r>
              <w:rPr>
                <w:b w:val="1"/>
                <w:bCs w:val="1"/>
              </w:rPr>
              <w:t xml:space="preserve">Sevgi  Yıldırım (Korkut)</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Fikir Avcıları ekibi, heyecan dolu bir yarışmaya katılıyor. “Küçük Afacanlar Yarışıyor” programı, onlar için oldukça heyecanlı. Soruların cevaplarını akıl yürüterek bulmak zorundalar. Bakalım en doğru cevabı kim verecek?</w:t>
            </w:r>
          </w:p>
          <w:p>
            <w:pPr/>
            <w:r>
              <w:rPr/>
              <w:t xml:space="preserve">Hadi, sayfaları çevir ve Fikir Avcıları’yla bu heyecana sen de ortak ol!</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https://www.hayatyayinlari.com/kitaplar/zekeriya-efiloglu-akil-oyunlari-2159.html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2025-12-23T23:21:14+03:00</dcterms:created>
  <dcterms:modified xsi:type="dcterms:W3CDTF">2025-12-23T23:21:14+03:00</dcterms:modified>
</cp:coreProperties>
</file>

<file path=docProps/custom.xml><?xml version="1.0" encoding="utf-8"?>
<Properties xmlns="http://schemas.openxmlformats.org/officeDocument/2006/custom-properties" xmlns:vt="http://schemas.openxmlformats.org/officeDocument/2006/docPropsVTypes"/>
</file>