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 ve Dikkat et -2- (8-9 yaş)</w:t>
            </w:r>
          </w:p>
          <w:p>
            <w:pPr/>
            <w:r>
              <w:rPr/>
              <w:t xml:space="preserve">Yazar Adı: </w:t>
            </w:r>
            <w:r>
              <w:rPr>
                <w:b w:val="1"/>
                <w:bCs w:val="1"/>
              </w:rPr>
              <w:t xml:space="preserve">Hasan Gemici</w:t>
            </w:r>
          </w:p>
          <w:p>
            <w:pPr/>
            <w:r>
              <w:rPr/>
              <w:t xml:space="preserve">Tür Serisi: </w:t>
            </w:r>
            <w:r>
              <w:rPr>
                <w:b w:val="1"/>
                <w:bCs w:val="1"/>
              </w:rPr>
              <w:t xml:space="preserve">0-3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Dikkat eksikliği günümüzde sık rastlanan ve çocukların akademik başarılarını olumsuz yönde etkileyen bir problemdir. Bu problemi yaşayan çocuklar var olan potansiyellerini kullanamazlar. Bunun sonucunda günlük hayatlarında ve okul yaşantılarında performans düşüklüğüne sebep olur. "Düşün ve Dikkat" serisi dikkat eksikliği yaşayan çocuklara yönelik hazırlanmıştır. Kitabın içinde yer alan alıştırmalar çocuğun konsantrasyonunu arttırmasında, dikkatini sürdürmesinde görsel-işitsel dikkatini geliştirmesinde ve sözel ve sayısal muhakeme becerisini arttırmasında yardımcı olacaktır. Çocuklar bu kitapla çalışırken bir taraftan eğlenecekler, bir taraftan da akıl yürütme, problem çözme, ilişki kurma gibi düşünme becerilerini geliştireceklerdir. Kitaptaki çalışmaların anne-baba veya eğitimci gibi bir yetişkinin rehberliğinde sırayla ve düzenli bir şekilde yapılması yararlı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https://www.hayatyayinlari.com/kitaplar/hasan-gemici-dusun-ve-dikkat-et-2-8-9-yas-2019.html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2026-04-28T17:59:46+03:00</dcterms:created>
  <dcterms:modified xsi:type="dcterms:W3CDTF">2026-04-28T17:59:46+03:00</dcterms:modified>
</cp:coreProperties>
</file>

<file path=docProps/custom.xml><?xml version="1.0" encoding="utf-8"?>
<Properties xmlns="http://schemas.openxmlformats.org/officeDocument/2006/custom-properties" xmlns:vt="http://schemas.openxmlformats.org/officeDocument/2006/docPropsVTypes"/>
</file>