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11 İSTANBUL`DA TEHLİKE</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9786059562324</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Serüven, Ufaklık'a yanlışlıkla verilen bir cep telefonuyla başlar. Çocuklar kendilerini bir anda, İstanbul'u kan gölüne çevirmek isteyen terör örgütlerinin ortasında bulurlar. Teröristlerin asıl hedefi, dünyanın önde gelen devlet başkanlarının da katıldığı Dünya Güvenlik Örgütü'nün İstanbul toplantısıdır. Bu arada, ölümcül bir gazın etkisindeki Ajan X için ölüm emri çıkarılmıştır. Kahramanlarımız, zor durumdaki bu ajana yardım ellerini uzatırlar. Hem onu içine düştüğü ölüm tuzağından çekip çıkarırlar hem de İstanbul'u ve tüm dünyayı teröristlerin pençesinden kurtarırlar.</w:t>
            </w:r>
          </w:p>
          <w:p>
            <w:pPr/>
            <w:r>
              <w:rPr/>
              <w:t xml:space="preserve">Bu soluk kesici macerayı Ufaklık ve Gizem'le birlikte yaşamak için; </w:t>
            </w:r>
            <w:r>
              <w:rPr>
                <w:b w:val="1"/>
                <w:bCs w:val="1"/>
              </w:rPr>
              <w:t xml:space="preserve">HAYDİ ÇOCUKLAR, SERÜVEN PEŞİNE...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https://www.hayatyayinlari.com/kitaplar/tuncel-altinkopru-seruven-pesinde-11-istanbulda-tehlike-kkapak-1012.html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2026-06-12T23:43:14+03:00</dcterms:created>
  <dcterms:modified xsi:type="dcterms:W3CDTF">2026-06-12T23:43:14+03:00</dcterms:modified>
</cp:coreProperties>
</file>

<file path=docProps/custom.xml><?xml version="1.0" encoding="utf-8"?>
<Properties xmlns="http://schemas.openxmlformats.org/officeDocument/2006/custom-properties" xmlns:vt="http://schemas.openxmlformats.org/officeDocument/2006/docPropsVTypes"/>
</file>