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-1- Aaa! Bu da Kim?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9786254470424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Merhaba cankadaşlarım…</w:t>
            </w:r>
          </w:p>
          <w:p>
            <w:pPr/>
            <w:r>
              <w:rPr/>
              <w:t xml:space="preserve">Ben Sessiz Sakin. Azıcık tembel, birazcık meraklı,çokça hayalciyim. Ben de sizin gibi okulda öğretmenlerin"zeki ama çalışmıyor" dediği öğrencilerdenim.</w:t>
            </w:r>
          </w:p>
          <w:p>
            <w:pPr/>
            <w:r>
              <w:rPr/>
              <w:t xml:space="preserve">Offf sıkıldım ama! İnsanın kendinden bahsetmesine kadar da zormuş ya hu!Yayınevindeki ağabeyler, ablalar bana, kitabını tanıt dediler.Ama ben nasıl tanıtacağımı bilmiyorum ki.Hem zaten ben kitabı bile zor yazdım.Şimdi bir de arka kapak yazısı yazmaya çok üşeniyorum.En iyisi ben size kitabın içinden tüyolar vereyim.Genelde başımdan geçen komik ve enteresan olayları anlattım bu kitapta. Mesela öğretmenlerimin okul dışında da yaşadıklarını öğrendiğimde çok şaşırmıştım, onları yazdım. Bizim mahalledekiOturan Boğa’nın neden sürekli oturduğunu yazdım falan işte...</w:t>
            </w:r>
          </w:p>
          <w:p>
            <w:pPr/>
            <w:r>
              <w:rPr/>
              <w:t xml:space="preserve">Haaa unutmadan, bir de aylarca gizemini çözemediğim"Köşeyi Dönen Adam"ı yazdım.</w:t>
            </w:r>
          </w:p>
          <w:p>
            <w:pPr/>
            <w:r>
              <w:rPr/>
              <w:t xml:space="preserve">Bakalım siz çözebilecek misiniz bu adamın gizemini...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https://www.hayatyayinlari.com/kitaplar/melih-tugtag-sessiz-sakin-1-aaabu-da-kim-karton-k-1961.html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2026-04-18T12:09:57+03:00</dcterms:created>
  <dcterms:modified xsi:type="dcterms:W3CDTF">2026-04-18T12:09:57+03:00</dcterms:modified>
</cp:coreProperties>
</file>

<file path=docProps/custom.xml><?xml version="1.0" encoding="utf-8"?>
<Properties xmlns="http://schemas.openxmlformats.org/officeDocument/2006/custom-properties" xmlns:vt="http://schemas.openxmlformats.org/officeDocument/2006/docPropsVTypes"/>
</file>