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KAHRAMANLIK HİKÂYELERİYLE İSTİKLAL MARŞI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Cumali Sever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KAHRAMANLIK HİKÂYELERİYLE İSTİKLAL MARŞININ ÖNEMİNİ BİR KEZ DAHA ANLAYACAKSINIZ!</w:t>
            </w:r>
            <w:br/>
            <w:br/>
            <w:r>
              <w:rPr/>
              <w:t xml:space="preserve">Onlar, bizim hayatımız için kendi hayatlarından geçtiler.</w:t>
            </w:r>
            <w:br/>
            <w:r>
              <w:rPr/>
              <w:t xml:space="preserve">Onlar, biz okula gidebilelim diye okullarını yarıda bırakıp cephelere koştular.</w:t>
            </w:r>
            <w:br/>
            <w:r>
              <w:rPr/>
              <w:t xml:space="preserve">Onlar, "Hür yaşadım, hür yaşarım!" diyerek kanlarıyla bu vatana can oldular.</w:t>
            </w:r>
            <w:br/>
            <w:r>
              <w:rPr/>
              <w:t xml:space="preserve">İşte şimdi:</w:t>
            </w:r>
            <w:br/>
            <w:r>
              <w:rPr/>
              <w:t xml:space="preserve">"Düşün altındaki binlerce kefensiz yatanı,</w:t>
            </w:r>
            <w:br/>
            <w:r>
              <w:rPr/>
              <w:t xml:space="preserve">Sen şehit oğlusun, incitme, yazıktır atanı."</w:t>
            </w:r>
            <w:br/>
            <w:r>
              <w:rPr/>
              <w:t xml:space="preserve">diyerek şehit ve gazilerimizin destanını anlamaya ve ruhunu yaşamaya var mısın?</w:t>
            </w:r>
            <w:br/>
            <w:r>
              <w:rPr/>
              <w:t xml:space="preserve">Bu vatan bizim!</w:t>
            </w:r>
            <w:br/>
            <w:r>
              <w:rPr/>
              <w:t xml:space="preserve"> </w:t>
            </w:r>
            <w:br/>
            <w:r>
              <w:rPr/>
              <w:t xml:space="preserve">Bu bayrak bizim!</w:t>
            </w:r>
            <w:br/>
            <w:r>
              <w:rPr/>
              <w:t xml:space="preserve"> </w:t>
            </w:r>
            <w:br/>
            <w:r>
              <w:rPr/>
              <w:t xml:space="preserve">Bu tarih bizim!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https://www.hayatyayinlari.com/kitaplar/cumali-sever-kahramanlik-hikyeleriyle-istiklal-marsi-1115.html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2026-01-28T01:26:30+03:00</dcterms:created>
  <dcterms:modified xsi:type="dcterms:W3CDTF">2026-01-28T01:26:30+03:00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