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0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Eşik / Yapay Zekâ Çağında İş ve İnsan</w:t>
            </w:r>
          </w:p>
          <w:p>
            <w:pPr/>
            <w:r>
              <w:rPr/>
              <w:t xml:space="preserve">Yazar Adı: </w:t>
            </w:r>
            <w:r>
              <w:rPr>
                <w:b w:val="1"/>
                <w:bCs w:val="1"/>
              </w:rPr>
              <w:t xml:space="preserve">Havvana Çamurlu</w:t>
            </w:r>
          </w:p>
          <w:p>
            <w:pPr/>
            <w:r>
              <w:rPr/>
              <w:t xml:space="preserve">Cilt Bilgisi: </w:t>
            </w:r>
            <w:r>
              <w:rPr>
                <w:b w:val="1"/>
                <w:bCs w:val="1"/>
              </w:rPr>
              <w:t xml:space="preserve">Amerikan cilt</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Kitap kağıdı 1+1 65 gr</w:t>
            </w:r>
          </w:p>
          <w:p>
            <w:pPr/>
            <w:r>
              <w:rPr/>
              <w:t xml:space="preserve">Kapak: </w:t>
            </w:r>
            <w:r>
              <w:rPr>
                <w:b w:val="1"/>
                <w:bCs w:val="1"/>
              </w:rPr>
              <w:t xml:space="preserve">Bristol Amerikan cilt 230 gr</w:t>
            </w:r>
          </w:p>
          <w:p>
            <w:pPr/>
            <w:r>
              <w:rPr/>
              <w:t xml:space="preserve">Yan Kapak: </w:t>
            </w:r>
            <w:r>
              <w:rPr>
                <w:b w:val="1"/>
                <w:bCs w:val="1"/>
              </w:rPr>
              <w:t xml:space="preserve">YOK</w:t>
            </w:r>
          </w:p>
          <w:p>
            <w:pPr/>
            <w:r>
              <w:rPr/>
              <w:t xml:space="preserve">Selefon Türü: </w:t>
            </w:r>
            <w:r>
              <w:rPr>
                <w:b w:val="1"/>
                <w:bCs w:val="1"/>
              </w:rPr>
              <w:t xml:space="preserve">Mat selofan - Kabartma lak</w:t>
            </w:r>
          </w:p>
          <w:p>
            <w:pPr/>
            <w:r>
              <w:rPr/>
              <w:t xml:space="preserve">Basım Tarihi: </w:t>
            </w:r>
            <w:r>
              <w:rPr>
                <w:b w:val="1"/>
                <w:bCs w:val="1"/>
              </w:rPr>
              <w:t xml:space="preserve">2025</w:t>
            </w:r>
          </w:p>
          <w:p>
            <w:pPr/>
            <w:r>
              <w:rPr/>
              <w:t xml:space="preserve">Sayfa Sayısı: </w:t>
            </w:r>
            <w:r>
              <w:rPr>
                <w:b w:val="1"/>
                <w:bCs w:val="1"/>
              </w:rPr>
              <w:t xml:space="preserve">256</w:t>
            </w:r>
          </w:p>
          <w:p>
            <w:pPr/>
            <w:r>
              <w:rPr/>
              <w:t xml:space="preserve">Kitap Boyutları: </w:t>
            </w:r>
            <w:r>
              <w:rPr>
                <w:b w:val="1"/>
                <w:bCs w:val="1"/>
              </w:rPr>
              <w:t xml:space="preserve">13,5 X 21 cm</w:t>
            </w:r>
          </w:p>
          <w:p>
            <w:pPr/>
            <w:r>
              <w:rPr/>
              <w:t xml:space="preserve">ISBN No: </w:t>
            </w:r>
            <w:r>
              <w:rPr>
                <w:b w:val="1"/>
                <w:bCs w:val="1"/>
              </w:rPr>
              <w:t xml:space="preserve">9786051515663</w:t>
            </w:r>
          </w:p>
          <w:p>
            <w:pPr/>
            <w:r>
              <w:rPr/>
              <w:t xml:space="preserve">Etiket Fiyatı: </w:t>
            </w:r>
            <w:r>
              <w:rPr>
                <w:b w:val="1"/>
                <w:bCs w:val="1"/>
              </w:rPr>
              <w:t xml:space="preserve">450,00 TL</w:t>
            </w:r>
          </w:p>
          <w:p>
            <w:pPr/>
            <w:r>
              <w:rPr/>
              <w:t xml:space="preserve">Editör Görevlisi: </w:t>
            </w:r>
            <w:r>
              <w:rPr>
                <w:b w:val="1"/>
                <w:bCs w:val="1"/>
              </w:rPr>
              <w:t xml:space="preserve">Sevgi  Yıldırım (Korkut)</w:t>
            </w:r>
          </w:p>
          <w:p>
            <w:pPr/>
            <w:r>
              <w:rPr/>
              <w:t xml:space="preserve">Son Okumacı: </w:t>
            </w:r>
            <w:r>
              <w:rPr>
                <w:b w:val="1"/>
                <w:bCs w:val="1"/>
              </w:rPr>
              <w:t xml:space="preserve">Sevgi  Yıldırım (Korkut)</w:t>
            </w:r>
          </w:p>
          <w:p>
            <w:pPr/>
            <w:r>
              <w:rPr/>
              <w:t xml:space="preserve">Mizanpajcı: </w:t>
            </w:r>
            <w:r>
              <w:rPr>
                <w:b w:val="1"/>
                <w:bCs w:val="1"/>
              </w:rPr>
              <w:t xml:space="preserve">Vildan Ekşi</w:t>
            </w:r>
          </w:p>
          <w:p>
            <w:pPr/>
            <w:r>
              <w:rPr/>
              <w:t xml:space="preserve">Kapak Grafikeri: </w:t>
            </w:r>
            <w:r>
              <w:rPr>
                <w:b w:val="1"/>
                <w:bCs w:val="1"/>
              </w:rPr>
              <w:t xml:space="preserve">Vildan Ekşi</w:t>
            </w:r>
          </w:p>
          <w:p>
            <w:pPr/>
            <w:r>
              <w:rPr/>
              <w:t xml:space="preserve">E-Kitap Görevlisi: </w:t>
            </w:r>
            <w:r>
              <w:rPr>
                <w:b w:val="1"/>
                <w:bCs w:val="1"/>
              </w:rPr>
              <w:t xml:space="preserve">Vildan Ekşi</w:t>
            </w:r>
          </w:p>
        </w:tc>
      </w:tr>
      <w:tr>
        <w:trPr/>
        <w:tc>
          <w:tcPr>
            <w:tcW w:w="9000" w:type="dxa"/>
            <w:vAlign w:val="top"/>
            <w:gridSpan w:val="2"/>
            <w:noWrap/>
          </w:tcPr>
          <w:p>
            <w:pPr/>
            <w:r>
              <w:rPr>
                <w:b w:val="1"/>
                <w:bCs w:val="1"/>
              </w:rPr>
              <w:t xml:space="preserve">Kitap Tanıtım Yazısı : (Arka Kapak)</w:t>
            </w:r>
          </w:p>
          <w:p/>
          <w:p>
            <w:pPr/>
            <w:r>
              <w:rPr/>
              <w:t xml:space="preserve">Dijital araçların yaygınlaştığı günümüzde, her gün yeni bir teknolojik adım hayatımıza giriyor. İnsanlık, sosyal medya ve internetle örülü bu dev sanal evrende, yapay zekâ ile ilişkisini yeniden tanımlıyor. Yapay zekâ araçları mesleklerin sonunu mu getirecek? Yapay zekânın kullanımında nelere dikkat etmek gerekir? </w:t>
            </w:r>
          </w:p>
          <w:p>
            <w:pPr/>
            <w:r>
              <w:rPr/>
              <w:t xml:space="preserve">Havvana Çamurlu,</w:t>
            </w:r>
            <w:r>
              <w:rPr>
                <w:i w:val="1"/>
                <w:iCs w:val="1"/>
              </w:rPr>
              <w:t xml:space="preserve"> Eşik</w:t>
            </w:r>
            <w:r>
              <w:rPr/>
              <w:t xml:space="preserve">’te bir sistem analisti Oz’un gözünden yapay zekânın iş dünyası ve insan hayatındaki yerini anlatıyor. Oz, sadece sorunları çözen bir analist değil aynı zamanda duyguları da olan biridir. Kimi zaman sorunları kısa sürede çözerken kimi zaman kurduğu çözüm sistemleri onu hedefe ulaştırmaz. Oz, tecrübesinden hareket eder: Unutmayın, sorunları çözmek elinizde. Sorunları yapay zekâyı kullanarak kolaylıkla çözmek ise sayfaların içinde.</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https://www.hayatyayinlari.com/kitaplar/havvana-camurlu-yapay-zek-caginda-is-ve-insan-2084.html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2" w:h="16837.7952755905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2026-08-19T21:58:13+03:00</dcterms:created>
  <dcterms:modified xsi:type="dcterms:W3CDTF">2026-08-19T21:58:13+03:00</dcterms:modified>
</cp:coreProperties>
</file>

<file path=docProps/custom.xml><?xml version="1.0" encoding="utf-8"?>
<Properties xmlns="http://schemas.openxmlformats.org/officeDocument/2006/custom-properties" xmlns:vt="http://schemas.openxmlformats.org/officeDocument/2006/docPropsVTypes"/>
</file>