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Onurlu Hırsızlar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“Hırsızların da onurlusu olur mu?”</w:t>
            </w:r>
          </w:p>
          <w:p>
            <w:pPr/>
            <w:r>
              <w:rPr/>
              <w:t xml:space="preserve">FBI’ın tanımı net: “Neticede hırsızlar.”</w:t>
            </w:r>
          </w:p>
          <w:p>
            <w:pPr/>
            <w:r>
              <w:rPr/>
              <w:t xml:space="preserve">Ama onlar, kendilerini sistemin açıklarını bulan, paraya değil adalete susamış zeki savaşçılar olarak görüyorlar.</w:t>
            </w:r>
          </w:p>
          <w:p>
            <w:pPr/>
            <w:r>
              <w:rPr/>
              <w:t xml:space="preserve">Onurlu Hırsızlar, siber suçların gölgesinde kalan büyük resmi gözler önüne seriyor.</w:t>
            </w:r>
          </w:p>
          <w:p>
            <w:pPr/>
            <w:r>
              <w:rPr/>
              <w:t xml:space="preserve">Bir hacker neden sistemlere sızar? Gerçekten sadece para için mi?</w:t>
            </w:r>
          </w:p>
          <w:p>
            <w:pPr/>
            <w:r>
              <w:rPr/>
              <w:t xml:space="preserve">Yoksa sahte kartların, şifrelerin, açıkların ötesinde başka savaşlar mı var?</w:t>
            </w:r>
          </w:p>
          <w:p>
            <w:pPr/>
            <w:r>
              <w:rPr/>
              <w:t xml:space="preserve">ChaO’nun hikâyesi, sadece bir hacker’ın düşüşü değil; aynı zamanda istihbarat savaşlarının, güç kavgalarının, dijital kumpasların da hikâyesi.</w:t>
            </w:r>
          </w:p>
          <w:p>
            <w:pPr/>
            <w:r>
              <w:rPr/>
              <w:t xml:space="preserve">Türkiye, ABD, Rusya ekseninde dönen bu uluslararası mücadelede kim gerçekten suçlu?</w:t>
            </w:r>
          </w:p>
          <w:p>
            <w:pPr/>
            <w:r>
              <w:rPr/>
              <w:t xml:space="preserve">Ve en önemlisi: Adalet kimin elinde?</w:t>
            </w:r>
          </w:p>
          <w:p>
            <w:pPr/>
            <w:r>
              <w:rPr/>
              <w:t xml:space="preserve">Belki de bu kitapta okuyacaklarınız, düşündüğünüzden çok daha fazla…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https://www.hayatyayinlari.com/kitaplar/ihsan-aydin-onurlu-hirsizlar-2403.html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2026-04-26T17:12:41+03:00</dcterms:created>
  <dcterms:modified xsi:type="dcterms:W3CDTF">2026-04-26T17:12:41+03:00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