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9.6590909090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HALİDE EDİP ADIVAR / EDEBİYAT KAHRAMANLARIMIZ 4</w:t>
            </w:r>
          </w:p>
          <w:p>
            <w:pPr/>
            <w:r>
              <w:rPr/>
              <w:t xml:space="preserve">Yazar Adı: </w:t>
            </w:r>
            <w:r>
              <w:rPr>
                <w:b w:val="1"/>
                <w:bCs w:val="1"/>
              </w:rPr>
              <w:t xml:space="preserve">Yusuf Güldür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9786050360035</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t xml:space="preserve">TÜRK EDEBİYATININ KADIN KAHRAMANI:</w:t>
            </w:r>
            <w:br/>
            <w:r>
              <w:rPr/>
              <w:t xml:space="preserve">HALİDE EDİP ADIVAR</w:t>
            </w:r>
            <w:br/>
            <w:r>
              <w:rPr/>
              <w:t xml:space="preserve">Bazı kadınlar vardır ki, hamur gibi yoğururlar dünyayı. Zamanın, mekânın, gelenek ve törelerin dışına çıkıp, “Ben de varım!” diyen kadınlar vardır. İşte onlardan biridir Halide Edip. Bir elinde kalemi, bir elinde silahı, cehalet ve düşmana karşı kahramanca savaşan dişi bir aslandır sanki.</w:t>
            </w:r>
            <w:br/>
            <w:r>
              <w:rPr/>
              <w:t xml:space="preserve">Bir Osmanlı kadınıdır Halide Edip. Onu o yapan her ne varsa, o kadim medeniyetin zengin bir mirasıdır. Ve dahi bir Cumhuriyet kadınıdır Onbaşı Halide. Kanıyla, canıyla kuruluşunda görev aldığı cumhuriyetin kadını… Anadolu’nun anası, hem hamuru hem de mayası…</w:t>
            </w:r>
            <w:br/>
            <w:r>
              <w:rPr/>
              <w:t xml:space="preserve">Kadınların geride durdukları demde, edebiyat kulvarında en öndedir. Nice “erkeğim” diyenin tereddütte kaldığı bir zamanda, bir şahin gibi cephelerdedir. İstiklâl Harbi’nin Onbaşı Halide’si, edebiyat ordusunun yegâne kadın mareşalidir.</w:t>
            </w:r>
            <w:br/>
            <w:r>
              <w:rPr/>
              <w:t xml:space="preserve">Elinizdeki bu eser, çalkantılı bir devrin, yok oluş ve yeni başlangıçların, infilak ve inkılapların ruha dokunan bir şahididir. O sancılı dönemde Türk’e umut veren bir kadın da vardır. O kadın; savaşın onbaşısı, edebiyatın kadın mareşali Halide Edip Adıvar’dır.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https://www.hayatyayinlari.com/kitaplar/yusuf-guldur-halide-edip-adivar-edebiyat-kahramanlarimiz-4-1049.html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2026-08-03T17:24:08+03:00</dcterms:created>
  <dcterms:modified xsi:type="dcterms:W3CDTF">2026-08-03T17:24:08+03:00</dcterms:modified>
</cp:coreProperties>
</file>

<file path=docProps/custom.xml><?xml version="1.0" encoding="utf-8"?>
<Properties xmlns="http://schemas.openxmlformats.org/officeDocument/2006/custom-properties" xmlns:vt="http://schemas.openxmlformats.org/officeDocument/2006/docPropsVTypes"/>
</file>