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Genç Hayat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24.873096446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Perili Köşk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Ömer Seyfettin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9786059562386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**“Hikâyelerini Türk toplumunun özünü oluşturan yerli ve gelenekçi unsurlarından taviz vermeden kaleme alan Ömer Seyfettin, edebiyat tarihimizin önde gelen yazarlarındandır.</w:t>
            </w:r>
          </w:p>
          <w:p>
            <w:pPr/>
            <w:r>
              <w:rPr/>
              <w:t xml:space="preserve">Aynı zamanda kısa hikâyeciliğin de kurucusu olan yazarın </w:t>
            </w:r>
            <w:r>
              <w:rPr>
                <w:i w:val="1"/>
                <w:iCs w:val="1"/>
              </w:rPr>
              <w:t xml:space="preserve">Perili Köşk, Hürriyet Gecesi, Falaka, Yüksek Ökçeler</w:t>
            </w:r>
            <w:r>
              <w:rPr/>
              <w:t xml:space="preserve"> ve </w:t>
            </w:r>
            <w:r>
              <w:rPr>
                <w:i w:val="1"/>
                <w:iCs w:val="1"/>
              </w:rPr>
              <w:t xml:space="preserve">Kesik Bıyık</w:t>
            </w:r>
            <w:r>
              <w:rPr/>
              <w:t xml:space="preserve"> gibi bilinen öykülerini bu kitapta bulacaksınız.</w:t>
            </w:r>
          </w:p>
          <w:p>
            <w:pPr/>
            <w:r>
              <w:rPr/>
              <w:t xml:space="preserve">Ustaca kaleme alınmış hikâyelerin satırları arasında gezinirken âdeta zamanda yolculuk yapacaksınız.”**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https://www.hayatyayinlari.com/kitaplar/omer-seyfettin-perili-kosk-2554.html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Genç Hayat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27.5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2026-06-23T05:07:44+03:00</dcterms:created>
  <dcterms:modified xsi:type="dcterms:W3CDTF">2026-06-23T05:07:44+03:00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