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Gençliğin Gözyaşı</w:t>
            </w:r>
          </w:p>
          <w:p>
            <w:pPr/>
            <w:r>
              <w:rPr/>
              <w:t xml:space="preserve">Yazar Adı: </w:t>
            </w:r>
            <w:r>
              <w:rPr>
                <w:b w:val="1"/>
                <w:bCs w:val="1"/>
              </w:rPr>
              <w:t xml:space="preserve">Muhammed Mustafa ERKMEN</w:t>
            </w:r>
          </w:p>
          <w:p>
            <w:pPr/>
            <w:r>
              <w:rPr/>
              <w:t xml:space="preserve">Tür Serisi: </w:t>
            </w:r>
            <w:r>
              <w:rPr>
                <w:b w:val="1"/>
                <w:bCs w:val="1"/>
              </w:rPr>
              <w:t xml:space="preserve">Anı/Edebiyat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96</w:t>
            </w:r>
          </w:p>
          <w:p>
            <w:pPr/>
            <w:r>
              <w:rPr/>
              <w:t xml:space="preserve">Kitap Boyutları: </w:t>
            </w:r>
            <w:r>
              <w:rPr>
                <w:b w:val="1"/>
                <w:bCs w:val="1"/>
              </w:rPr>
              <w:t xml:space="preserve">135 X 210 mm</w:t>
            </w:r>
          </w:p>
          <w:p>
            <w:pPr/>
            <w:r>
              <w:rPr/>
              <w:t xml:space="preserve">ISBN No: </w:t>
            </w:r>
            <w:r>
              <w:rPr>
                <w:b w:val="1"/>
                <w:bCs w:val="1"/>
              </w:rPr>
              <w:t xml:space="preserve">9786051515991</w:t>
            </w:r>
          </w:p>
          <w:p>
            <w:pPr/>
            <w:r>
              <w:rPr/>
              <w:t xml:space="preserve">Etiket Fiyatı: </w:t>
            </w:r>
            <w:r>
              <w:rPr>
                <w:b w:val="1"/>
                <w:bCs w:val="1"/>
              </w:rPr>
              <w:t xml:space="preserve">150,00 TL</w:t>
            </w:r>
          </w:p>
          <w:p>
            <w:pPr/>
            <w:r>
              <w:rPr/>
              <w:t xml:space="preserve">Mizanpajcı: </w:t>
            </w:r>
            <w:r>
              <w:rPr>
                <w:b w:val="1"/>
                <w:bCs w:val="1"/>
              </w:rPr>
              <w:t xml:space="preserve">Burhan Maden</w:t>
            </w:r>
          </w:p>
          <w:p>
            <w:pPr/>
            <w:r>
              <w:rPr/>
              <w:t xml:space="preserve">Kapak Grafikeri: </w:t>
            </w:r>
            <w:r>
              <w:rPr>
                <w:b w:val="1"/>
                <w:bCs w:val="1"/>
              </w:rPr>
              <w:t xml:space="preserve">Enis Ak</w:t>
            </w:r>
          </w:p>
        </w:tc>
      </w:tr>
      <w:tr>
        <w:trPr/>
        <w:tc>
          <w:tcPr>
            <w:tcW w:w="9000" w:type="dxa"/>
            <w:vAlign w:val="top"/>
            <w:gridSpan w:val="2"/>
            <w:noWrap/>
          </w:tcPr>
          <w:p>
            <w:pPr/>
            <w:r>
              <w:rPr>
                <w:b w:val="1"/>
                <w:bCs w:val="1"/>
              </w:rPr>
              <w:t xml:space="preserve">Kitap Tanıtım Yazısı : (Arka Kapak)</w:t>
            </w:r>
          </w:p>
          <w:p/>
          <w:p>
            <w:pPr/>
            <w:r>
              <w:rPr/>
              <w:t xml:space="preserve">Dünyayı kurtarmak için bir süper kahraman olman gerektiğini mi sanıyorsun?</w:t>
            </w:r>
          </w:p>
          <w:p>
            <w:pPr/>
            <w:r>
              <w:rPr/>
              <w:t xml:space="preserve">Hayır! Gerçek kahramanlık, tebliğ ettiklerimizi hakiki manada temsil etmekten geçer.</w:t>
            </w:r>
          </w:p>
          <w:p>
            <w:pPr/>
            <w:r>
              <w:rPr/>
              <w:t xml:space="preserve">Bu kitap, gençlerin sıradan gibi görünen hayatlarının aslında ne kadar büyük bir anlam taşıdığını keşfetmelerine yardımcı olmak, hayata bakışlarını derinleştirmek, yollarına kılavuz olmak, kalıcı güzel izler bırakabilmek ve yaşantılarına rehberlik etmek için yazıldı.</w:t>
            </w:r>
          </w:p>
          <w:p>
            <w:pPr/>
            <w:r>
              <w:rPr/>
              <w:t xml:space="preserve">‘Ben zaten tek başıma ne yapabilirim ki?’ diye düşünenlere, aslında tek bir insanın bile büyük bir fark oluşturabileceğini göstermek istiyor.</w:t>
            </w:r>
          </w:p>
          <w:p>
            <w:pPr/>
            <w:r>
              <w:rPr/>
              <w:t xml:space="preserve">Senin de içindeki potansiyeli keşfetme vaktin gelmedi mi?</w:t>
            </w:r>
          </w:p>
          <w:p>
            <w:pPr/>
            <w:r>
              <w:rPr/>
              <w:t xml:space="preserve">Sen değişirsen dünya da değişir!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https://www.hayatyayinlari.com/kitaplar/muhammed-mustafa-erkmen-gencligin-gozyasi-2350.html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2026-03-27T01:37:43+03:00</dcterms:created>
  <dcterms:modified xsi:type="dcterms:W3CDTF">2026-03-27T01:37:43+03:00</dcterms:modified>
</cp:coreProperties>
</file>

<file path=docProps/custom.xml><?xml version="1.0" encoding="utf-8"?>
<Properties xmlns="http://schemas.openxmlformats.org/officeDocument/2006/custom-properties" xmlns:vt="http://schemas.openxmlformats.org/officeDocument/2006/docPropsVTypes"/>
</file>