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Bambu Kitap  Tanıtım Bülteni</w:t>
            </w:r>
          </w:p>
        </w:tc>
      </w:tr>
      <w:tr>
        <w:trPr/>
        <w:tc>
          <w:tcPr>
            <w:tcW w:w="3000" w:type="dxa"/>
            <w:vAlign w:val="top"/>
            <w:noWrap/>
          </w:tcPr>
          <w:p>
            <w:pPr>
              <w:jc w:val="center"/>
            </w:pPr>
            <w:r>
              <w:pict>
                <v:shape type="#_x0000_t75" stroked="f" style="width:200pt; height:221.996615905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Hayal Sandığı</w:t>
            </w:r>
          </w:p>
          <w:p>
            <w:pPr/>
            <w:r>
              <w:rPr/>
              <w:t xml:space="preserve">Yazar Adı: </w:t>
            </w:r>
            <w:r>
              <w:rPr>
                <w:b w:val="1"/>
                <w:bCs w:val="1"/>
              </w:rPr>
              <w:t xml:space="preserve">Natalie Jane Parker</w:t>
            </w:r>
          </w:p>
          <w:p>
            <w:pPr/>
            <w:r>
              <w:rPr/>
              <w:t xml:space="preserve">Tür Serisi: </w:t>
            </w:r>
            <w:r>
              <w:rPr>
                <w:b w:val="1"/>
                <w:bCs w:val="1"/>
              </w:rPr>
              <w:t xml:space="preserve">Hikaye/Çocuk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24</w:t>
            </w:r>
          </w:p>
          <w:p>
            <w:pPr/>
            <w:r>
              <w:rPr/>
              <w:t xml:space="preserve">Kitap Boyutları: </w:t>
            </w:r>
            <w:r>
              <w:rPr>
                <w:b w:val="1"/>
                <w:bCs w:val="1"/>
              </w:rPr>
              <w:t xml:space="preserve">24 X 24 cm</w:t>
            </w:r>
          </w:p>
          <w:p>
            <w:pPr/>
            <w:r>
              <w:rPr/>
              <w:t xml:space="preserve">ISBN No: </w:t>
            </w:r>
            <w:r>
              <w:rPr>
                <w:b w:val="1"/>
                <w:bCs w:val="1"/>
              </w:rPr>
              <w:t xml:space="preserve">9786257487245</w:t>
            </w:r>
          </w:p>
          <w:p>
            <w:pPr/>
            <w:r>
              <w:rPr/>
              <w:t xml:space="preserve">Etiket Fiyatı: </w:t>
            </w:r>
            <w:r>
              <w:rPr>
                <w:b w:val="1"/>
                <w:bCs w:val="1"/>
              </w:rPr>
              <w:t xml:space="preserve">220,00 TL</w:t>
            </w:r>
          </w:p>
        </w:tc>
      </w:tr>
      <w:tr>
        <w:trPr/>
        <w:tc>
          <w:tcPr>
            <w:tcW w:w="9000" w:type="dxa"/>
            <w:vAlign w:val="top"/>
            <w:gridSpan w:val="2"/>
            <w:noWrap/>
          </w:tcPr>
          <w:p>
            <w:pPr/>
            <w:r>
              <w:rPr>
                <w:b w:val="1"/>
                <w:bCs w:val="1"/>
              </w:rPr>
              <w:t xml:space="preserve">Kitap Tanıtım Yazısı : (Arka Kapak)</w:t>
            </w:r>
          </w:p>
          <w:p/>
          <w:p>
            <w:pPr/>
            <w:r>
              <w:rPr/>
              <w:t xml:space="preserve">Yağmurlu bir gündü. Vombat Willow oynamak için dışarıya çıkamadı. Evde vakit geçirmeye çalışırken bodrumdaki sandığı keşfetti. Sandığın içinde büyükbabasının günlüğü vardı. Birden çok garip bir şey oldu. Willow artık bodrumda değildi; maceradan maceraya koşuyordu.</w:t>
            </w:r>
            <w:br/>
            <w:r>
              <w:rPr/>
              <w:t xml:space="preserve"> </w:t>
            </w:r>
            <w:br/>
            <w:r>
              <w:rPr/>
              <w:t xml:space="preserve">Uzun bir süredir sanatçı, çocuk kitapları yazarı ve çizeri olarak çalışmaktadır. Eserleri Avustralya’nın vahşi hayatına odaklanırken yazdığı ve resimlediği çocuk kitaplarında arkadaşlık, ailenin önemi, yardımlaşma, sadakat ve sorumluluk gibi konulara yer vermektedir. Yazıp resimlediği kitaplar yalnızca İngilizce olarak değil; aynı zamanda Lehçe, Almanca, İspanyolca, Portekizce olarak da yayınlanmıştır.Ailesi ve evcil hayvanları ile birlikte Avustralya’nın New South Wales bölgesinde yaşamaktadır.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https://www.hayatyayinlari.com/kitaplar/natalie-jane-parker-hayal-sandigi-1850.html</w:t>
            </w:r>
          </w:p>
        </w:tc>
      </w:tr>
      <w:tr>
        <w:trPr/>
        <w:tc>
          <w:tcPr>
            <w:vAlign w:val="top"/>
            <w:gridSpan w:val="2"/>
            <w:noWrap/>
          </w:tcPr>
          <w:p>
            <w:pPr>
              <w:jc w:val="center"/>
            </w:pPr>
            <w:r>
              <w:rPr>
                <w:sz w:val="40"/>
                <w:szCs w:val="40"/>
                <w:b w:val="1"/>
                <w:bCs w:val="1"/>
              </w:rPr>
              <w:t xml:space="preserve">Bambu Kitap</w:t>
            </w:r>
          </w:p>
          <w:p/>
          <w:p>
            <w:pPr>
              <w:jc w:val="center"/>
            </w:pPr>
            <w:r>
              <w:pict>
                <v:shape type="#_x0000_t75" stroked="f" style="width:100pt; height:42pt; margin-left:0pt; margin-top:0pt; mso-position-horizontal:left; mso-position-vertical:top; mso-position-horizontal-relative:char; mso-position-vertical-relative:line;">
                  <w10:wrap type="inline"/>
                  <v:imagedata r:id="rId8" o:title=""/>
                </v:shape>
              </w:pict>
            </w:r>
          </w:p>
        </w:tc>
      </w:tr>
    </w:tbl>
    <w:sectPr>
      <w:pgSz w:orient="portrait" w:w="11905.511811023622" w:h="16837.7952755905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2026-08-19T20:01:27+03:00</dcterms:created>
  <dcterms:modified xsi:type="dcterms:W3CDTF">2026-08-19T20:01:27+03:00</dcterms:modified>
</cp:coreProperties>
</file>

<file path=docProps/custom.xml><?xml version="1.0" encoding="utf-8"?>
<Properties xmlns="http://schemas.openxmlformats.org/officeDocument/2006/custom-properties" xmlns:vt="http://schemas.openxmlformats.org/officeDocument/2006/docPropsVTypes"/>
</file>