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BANA AŞKIMIZI ANLAT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Zekeriya Efiloğlu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9786051511214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Aşk lafını söylemek değil, safını belli etmektir…</w:t>
            </w:r>
            <w:br/>
            <w:r>
              <w:rPr/>
              <w:t xml:space="preserve">Her veda elveda değildir ey can; belki de bir merhabadır seni lime lime eden heyecan.</w:t>
            </w:r>
            <w:br/>
            <w:r>
              <w:rPr/>
              <w:t xml:space="preserve">Her seni terk ediyorum sözünü bir bitiş, bir tükeniş ve bir son olarak algılama. Seni terk ediyorum değil, seni dert ediyorumdur, unutma.</w:t>
            </w:r>
            <w:br/>
            <w:r>
              <w:rPr/>
              <w:t xml:space="preserve">Nihayet yangınların olacak kışa öykünür gibi ve donacaksın terlediğin akşamlarda. Kanatları kırılmış bir ikindide gideceksin, oysa yuvasına dönmemiş olacak ebabil…</w:t>
            </w:r>
            <w:br/>
            <w:r>
              <w:rPr/>
              <w:t xml:space="preserve">Aşk, lafını söylemek değil safını belli etmektir, bunu böylece bil…Bu kitapta her cümlesi aşkla ilmek ilmek örülmüş unutulmaz bir yolculuğa çıkacaksınız...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https://www.hayatyayinlari.com/kitaplar/zekeriya-efiloglu-bana-askimizi-anlat-1460.html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2026-08-08T22:54:43+03:00</dcterms:created>
  <dcterms:modified xsi:type="dcterms:W3CDTF">2026-08-08T22:54:43+03:00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