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Kıyamet Yıldızı / Macera Geçidi - 22</w:t>
            </w:r>
          </w:p>
          <w:p>
            <w:pPr/>
            <w:r>
              <w:rPr/>
              <w:t xml:space="preserve">Yazar Adı: </w:t>
            </w:r>
            <w:r>
              <w:rPr>
                <w:b w:val="1"/>
                <w:bCs w:val="1"/>
              </w:rPr>
              <w:t xml:space="preserve">Tuncel Altınköprü</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152</w:t>
            </w:r>
          </w:p>
          <w:p>
            <w:pPr/>
            <w:r>
              <w:rPr/>
              <w:t xml:space="preserve">Kitap Boyutları: </w:t>
            </w:r>
            <w:r>
              <w:rPr>
                <w:b w:val="1"/>
                <w:bCs w:val="1"/>
              </w:rPr>
              <w:t xml:space="preserve">13,5 X 21 mm</w:t>
            </w:r>
          </w:p>
          <w:p>
            <w:pPr/>
            <w:r>
              <w:rPr/>
              <w:t xml:space="preserve">ISBN No: </w:t>
            </w:r>
            <w:r>
              <w:rPr>
                <w:b w:val="1"/>
                <w:bCs w:val="1"/>
              </w:rPr>
              <w:t xml:space="preserve">9786254470592</w:t>
            </w:r>
          </w:p>
          <w:p>
            <w:pPr/>
            <w:r>
              <w:rPr/>
              <w:t xml:space="preserve">Etiket Fiyatı: </w:t>
            </w:r>
            <w:r>
              <w:rPr>
                <w:b w:val="1"/>
                <w:bCs w:val="1"/>
              </w:rPr>
              <w:t xml:space="preserve">220,00 TL</w:t>
            </w:r>
          </w:p>
        </w:tc>
      </w:tr>
      <w:tr>
        <w:trPr/>
        <w:tc>
          <w:tcPr>
            <w:tcW w:w="9000" w:type="dxa"/>
            <w:vAlign w:val="top"/>
            <w:gridSpan w:val="2"/>
            <w:noWrap/>
          </w:tcPr>
          <w:p>
            <w:pPr/>
            <w:r>
              <w:rPr>
                <w:b w:val="1"/>
                <w:bCs w:val="1"/>
              </w:rPr>
              <w:t xml:space="preserve">Kitap Tanıtım Yazısı : (Arka Kapak)</w:t>
            </w:r>
          </w:p>
          <w:p/>
          <w:p>
            <w:pPr/>
            <w:r>
              <w:rPr>
                <w:b w:val="1"/>
                <w:bCs w:val="1"/>
              </w:rPr>
              <w:t xml:space="preserve">BU KİTABIN KAHRAMANI SİZSİNİZ!</w:t>
            </w:r>
          </w:p>
          <w:p>
            <w:pPr/>
            <w:r>
              <w:rPr/>
              <w:t xml:space="preserve">Bu macerada bir uzay gemisi kaptanısınız. Göreviniz; Dünya’ya hızla yaklaşan Kıyamet Yıldızı’nı yok etmek...  Ancak aksilikler bir türlü peşinizi bırakmaz. Patlattığınız yıldızın tozları Dünya’yı kaplar. Siz, geminizle birlikte Kuzey Buz Denizi’ne gömülürsünüz. Yüzyıllar sonra gözlerinizi açtığınızda Dünya, Dinozorlar Devri’ndedir.</w:t>
            </w:r>
            <w:br/>
            <w:r>
              <w:rPr/>
              <w:t xml:space="preserve">Şimdi sizi yeni ve zorlu bir görev beklemektedir; yiten uygarlığımızın köklerini bulmak ve onu yeniden canlandırmak...</w:t>
            </w:r>
            <w:br/>
            <w:r>
              <w:rPr/>
              <w:t xml:space="preserve">Bu görevi başarabilmeniz için maceradaki seçim yerlerinde hep doğru kararlar vermeniz gerekiyor. Çünkü bu kitapta tam 16 farklı son var ve yalnız doğru kararlarınız sizi amacınıza ulaştırabilir.</w:t>
            </w:r>
          </w:p>
          <w:p>
            <w:pPr/>
            <w:r>
              <w:rPr>
                <w:b w:val="1"/>
                <w:bCs w:val="1"/>
              </w:rPr>
              <w:t xml:space="preserve">MACERA GEÇİDİNE GİRİN! KENDİ SERÜVENİNİZİ YAŞAYIN!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https://www.hayatyayinlari.com/kitaplar/tuncel-altinkopru-kiyamet-yildizi-macera-gecidi-22-1978.html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2026-07-28T13:23:01+03:00</dcterms:created>
  <dcterms:modified xsi:type="dcterms:W3CDTF">2026-07-28T13:23:01+03:00</dcterms:modified>
</cp:coreProperties>
</file>

<file path=docProps/custom.xml><?xml version="1.0" encoding="utf-8"?>
<Properties xmlns="http://schemas.openxmlformats.org/officeDocument/2006/custom-properties" xmlns:vt="http://schemas.openxmlformats.org/officeDocument/2006/docPropsVTypes"/>
</file>