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09.6590909090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AŞKAR VE PARLAYAN YILDIZLAR 1 / HOŞGELDİN AŞKAR</w:t>
            </w:r>
          </w:p>
          <w:p>
            <w:pPr/>
            <w:r>
              <w:rPr/>
              <w:t xml:space="preserve">Yazar Adı: </w:t>
            </w:r>
            <w:r>
              <w:rPr>
                <w:b w:val="1"/>
                <w:bCs w:val="1"/>
              </w:rPr>
              <w:t xml:space="preserve">Canan Ekici</w:t>
            </w:r>
          </w:p>
          <w:p>
            <w:pPr/>
            <w:r>
              <w:rPr/>
              <w:t xml:space="preserve">Tür Serisi: </w:t>
            </w:r>
            <w:r>
              <w:rPr>
                <w:b w:val="1"/>
                <w:bCs w:val="1"/>
              </w:rPr>
              <w:t xml:space="preserve"/>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128</w:t>
            </w:r>
          </w:p>
          <w:p>
            <w:pPr/>
            <w:r>
              <w:rPr/>
              <w:t xml:space="preserve">Kitap Boyutları: </w:t>
            </w:r>
            <w:r>
              <w:rPr>
                <w:b w:val="1"/>
                <w:bCs w:val="1"/>
              </w:rPr>
              <w:t xml:space="preserve">13,5 X 21 mm</w:t>
            </w:r>
          </w:p>
          <w:p>
            <w:pPr/>
            <w:r>
              <w:rPr/>
              <w:t xml:space="preserve">ISBN No: </w:t>
            </w:r>
            <w:r>
              <w:rPr>
                <w:b w:val="1"/>
                <w:bCs w:val="1"/>
              </w:rPr>
              <w:t xml:space="preserve">9786059562683</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b w:val="1"/>
                <w:bCs w:val="1"/>
              </w:rPr>
              <w:t xml:space="preserve">"AŞKAR VE PARLAYAN YILDIZLAR"</w:t>
            </w:r>
            <w:r>
              <w:rPr/>
              <w:t xml:space="preserve"> İLE MACERAYA HAZIR OLUN!</w:t>
            </w:r>
            <w:br/>
            <w:r>
              <w:rPr>
                <w:i w:val="1"/>
                <w:iCs w:val="1"/>
              </w:rPr>
              <w:t xml:space="preserve">"Bir Dostluk Hikâyesi"</w:t>
            </w:r>
            <w:br/>
            <w:br/>
            <w:r>
              <w:rPr/>
              <w:t xml:space="preserve">Aşkar… Sevimli, akıllı, bilge, en önemlisi 1000 yaşını devirmiş ve konuşan bir poni.</w:t>
            </w:r>
            <w:br/>
            <w:r>
              <w:rPr/>
              <w:t xml:space="preserve">Aşkar, Rus sirkinde gösteri atı olarak çalıştırılırken Türkiye’ye satılan biricik annesi Yadigâr’ı bulmak için İstanbul'a gelir. Bu arayış, Aşkar ile Parlayan Yıldızların yollarını kesiştirir. Aşkar, Ceren ve kankası Elif’ten yardım ister. Onların planı ile çiftliğe yerleşir. Parlayan Yıldızlar takımında önemli bir yer edinir.</w:t>
            </w:r>
            <w:br/>
            <w:r>
              <w:rPr/>
              <w:t xml:space="preserve">Çiftlik akşamları, yarışma heyecanı, yoğun antrenmanlar ve çocukluğun masum günleri Aşkar’ın gelişi ile bambaşka olacaktır. Tecrübesiyle övünmekten ve tabii bunları paylaşmaktan geri durmayan bilge Aşkar, maceraları başlatan kıvılcım olacak.</w:t>
            </w:r>
            <w:br/>
            <w:r>
              <w:rPr/>
              <w:t xml:space="preserve">Atlara, ponilere, engel koşmaya, ok atmaya, eğlenceye, hıza, gizeme, tarih yolculuğuna ve maceraya hazır olun!</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https://www.hayatyayinlari.com/kitaplar/canan-ekici-askar-ve-parlayan-yildizlar-1-hosgeldin-askar-1091.html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2026-04-28T18:05:57+03:00</dcterms:created>
  <dcterms:modified xsi:type="dcterms:W3CDTF">2026-04-28T18:05:57+03:00</dcterms:modified>
</cp:coreProperties>
</file>

<file path=docProps/custom.xml><?xml version="1.0" encoding="utf-8"?>
<Properties xmlns="http://schemas.openxmlformats.org/officeDocument/2006/custom-properties" xmlns:vt="http://schemas.openxmlformats.org/officeDocument/2006/docPropsVTypes"/>
</file>