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KAHRAMANLARIMIZ 3 - ANTEP ŞEHİDİ ŞAHİN BEY</w:t>
            </w:r>
          </w:p>
          <w:p>
            <w:pPr/>
            <w:r>
              <w:rPr/>
              <w:t xml:space="preserve">Yazar Adı: </w:t>
            </w:r>
            <w:r>
              <w:rPr>
                <w:b w:val="1"/>
                <w:bCs w:val="1"/>
              </w:rPr>
              <w:t xml:space="preserve">İbrahim Ünsal Uçar</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200</w:t>
            </w:r>
          </w:p>
          <w:p>
            <w:pPr/>
            <w:r>
              <w:rPr/>
              <w:t xml:space="preserve">Kitap Boyutları: </w:t>
            </w:r>
            <w:r>
              <w:rPr>
                <w:b w:val="1"/>
                <w:bCs w:val="1"/>
              </w:rPr>
              <w:t xml:space="preserve">13,5 X 21 </w:t>
            </w:r>
          </w:p>
          <w:p>
            <w:pPr/>
            <w:r>
              <w:rPr/>
              <w:t xml:space="preserve">ISBN No: </w:t>
            </w:r>
            <w:r>
              <w:rPr>
                <w:b w:val="1"/>
                <w:bCs w:val="1"/>
              </w:rPr>
              <w:t xml:space="preserve">9786055122942</w:t>
            </w:r>
          </w:p>
          <w:p>
            <w:pPr/>
            <w:r>
              <w:rPr/>
              <w:t xml:space="preserve">Etiket Fiyatı: </w:t>
            </w:r>
            <w:r>
              <w:rPr>
                <w:b w:val="1"/>
                <w:bCs w:val="1"/>
              </w:rPr>
              <w:t xml:space="preserve">280,00 TL</w:t>
            </w:r>
          </w:p>
        </w:tc>
      </w:tr>
      <w:tr>
        <w:trPr/>
        <w:tc>
          <w:tcPr>
            <w:tcW w:w="9000" w:type="dxa"/>
            <w:vAlign w:val="top"/>
            <w:gridSpan w:val="2"/>
            <w:noWrap/>
          </w:tcPr>
          <w:p>
            <w:pPr/>
            <w:r>
              <w:rPr>
                <w:b w:val="1"/>
                <w:bCs w:val="1"/>
              </w:rPr>
              <w:t xml:space="preserve">Kitap Tanıtım Yazısı : (Arka Kapak)</w:t>
            </w:r>
          </w:p>
          <w:p/>
          <w:p>
            <w:pPr/>
            <w:r>
              <w:rPr>
                <w:b w:val="1"/>
                <w:bCs w:val="1"/>
              </w:rPr>
              <w:t xml:space="preserve">Bizim Kahramanlarımızı tanımaya hazır mısınız?</w:t>
            </w:r>
          </w:p>
          <w:p>
            <w:pPr/>
            <w:r>
              <w:rPr/>
              <w:t xml:space="preserve">Tarih kitapları her zaman çok ilgi çeker. Fakat gençlerimiz böyle düşünmez, tarih kitapları okumayı pek sevmezler. Tarihler… Savaşlar… Antlaşmalar… Onlara çoğu zaman sıkıcı gelebilir. “Bizim Kahramanlarımız” dizisi tarih kitaplarına yepyeni bir soluk getiriyor.Gazi Osman Paşa, Şahin Bey, Battal Gazi, Nene Hatun… Ve daha nice kahramanlar…</w:t>
            </w:r>
          </w:p>
          <w:p>
            <w:pPr/>
            <w:r>
              <w:rPr>
                <w:i w:val="1"/>
                <w:iCs w:val="1"/>
              </w:rPr>
              <w:t xml:space="preserve">Çocukların ve gençlerin anlayabileceği bir üslupla kaleme alınan dizi, gençlere millî tarih bilinci kazandıracak, onlara tarih sevgisi aşılayacak.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https://www.hayatyayinlari.com/kitaplar/ibrahim-unsal-ucar-kahramanlarimiz-3-antep-sehidi-sahin-bey-1702.html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2026-07-15T01:56:16+03:00</dcterms:created>
  <dcterms:modified xsi:type="dcterms:W3CDTF">2026-07-15T01:56:16+03:00</dcterms:modified>
</cp:coreProperties>
</file>

<file path=docProps/custom.xml><?xml version="1.0" encoding="utf-8"?>
<Properties xmlns="http://schemas.openxmlformats.org/officeDocument/2006/custom-properties" xmlns:vt="http://schemas.openxmlformats.org/officeDocument/2006/docPropsVTypes"/>
</file>